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0C6" w:rsidRPr="003B0AEF" w:rsidRDefault="003B0AEF" w:rsidP="003B0AEF">
      <w:pPr>
        <w:jc w:val="center"/>
        <w:rPr>
          <w:b/>
          <w:sz w:val="24"/>
          <w:szCs w:val="24"/>
        </w:rPr>
      </w:pPr>
      <w:r w:rsidRPr="003B0AEF">
        <w:rPr>
          <w:b/>
          <w:sz w:val="24"/>
          <w:szCs w:val="24"/>
        </w:rPr>
        <w:t>UČÍME V SOUVISLOSTECH NA 2. STUPNI ZÁKLADNÍCH ŠKOL</w:t>
      </w:r>
    </w:p>
    <w:p w:rsidR="003B0AEF" w:rsidRPr="003B0AEF" w:rsidRDefault="003B0AEF">
      <w:pPr>
        <w:rPr>
          <w:b/>
        </w:rPr>
      </w:pPr>
      <w:r w:rsidRPr="003B0AEF">
        <w:rPr>
          <w:b/>
        </w:rPr>
        <w:t>Seznam využitých knih:</w:t>
      </w:r>
    </w:p>
    <w:p w:rsidR="003B0AEF" w:rsidRPr="000D61F9" w:rsidRDefault="000D61F9">
      <w:pPr>
        <w:rPr>
          <w:rFonts w:cstheme="minorHAnsi"/>
          <w:color w:val="212529"/>
          <w:shd w:val="clear" w:color="auto" w:fill="FFFFFF"/>
        </w:rPr>
      </w:pPr>
      <w:r w:rsidRPr="000D61F9">
        <w:rPr>
          <w:rFonts w:cstheme="minorHAnsi"/>
          <w:color w:val="212529"/>
          <w:shd w:val="clear" w:color="auto" w:fill="FFFFFF"/>
        </w:rPr>
        <w:t>Lunde, M. </w:t>
      </w:r>
      <w:r w:rsidRPr="000D61F9">
        <w:rPr>
          <w:rFonts w:cstheme="minorHAnsi"/>
          <w:i/>
          <w:iCs/>
          <w:color w:val="212529"/>
          <w:shd w:val="clear" w:color="auto" w:fill="FFFFFF"/>
        </w:rPr>
        <w:t>Historie včel</w:t>
      </w:r>
      <w:r w:rsidRPr="000D61F9">
        <w:rPr>
          <w:rFonts w:cstheme="minorHAnsi"/>
          <w:color w:val="212529"/>
          <w:shd w:val="clear" w:color="auto" w:fill="FFFFFF"/>
        </w:rPr>
        <w:t>. Přeložil Martin Nagy. Knihy Omega. Praha: Dobrovský, 2017. ISBN 978-80-7390-329-9.</w:t>
      </w:r>
    </w:p>
    <w:p w:rsidR="000D61F9" w:rsidRPr="000D61F9" w:rsidRDefault="000D61F9" w:rsidP="000D61F9">
      <w:pPr>
        <w:spacing w:after="240"/>
        <w:rPr>
          <w:rFonts w:cstheme="minorHAnsi"/>
          <w:shd w:val="clear" w:color="auto" w:fill="FFFFFF"/>
        </w:rPr>
      </w:pPr>
      <w:r w:rsidRPr="000D61F9">
        <w:rPr>
          <w:rFonts w:cstheme="minorHAnsi"/>
          <w:i/>
          <w:iCs/>
          <w:shd w:val="clear" w:color="auto" w:fill="FFFFFF"/>
        </w:rPr>
        <w:t>Cesta k Poslední řece</w:t>
      </w:r>
      <w:r w:rsidRPr="000D61F9">
        <w:rPr>
          <w:rFonts w:cstheme="minorHAnsi"/>
          <w:shd w:val="clear" w:color="auto" w:fill="FFFFFF"/>
        </w:rPr>
        <w:t>. Přeložila Eva Dobrovolná. Brno: Kazda, 2023. ISBN 9788076701137.</w:t>
      </w:r>
    </w:p>
    <w:p w:rsidR="000D61F9" w:rsidRPr="000D61F9" w:rsidRDefault="000D61F9" w:rsidP="000D61F9">
      <w:pPr>
        <w:spacing w:after="240"/>
        <w:rPr>
          <w:rFonts w:cstheme="minorHAnsi"/>
        </w:rPr>
      </w:pPr>
      <w:r w:rsidRPr="000D61F9">
        <w:rPr>
          <w:rFonts w:cstheme="minorHAnsi"/>
          <w:color w:val="212529"/>
          <w:shd w:val="clear" w:color="auto" w:fill="FFFFFF"/>
        </w:rPr>
        <w:t>Lunde, M. </w:t>
      </w:r>
      <w:r w:rsidRPr="000D61F9">
        <w:rPr>
          <w:rFonts w:cstheme="minorHAnsi"/>
          <w:i/>
          <w:iCs/>
          <w:color w:val="212529"/>
          <w:shd w:val="clear" w:color="auto" w:fill="FFFFFF"/>
        </w:rPr>
        <w:t>Modrá</w:t>
      </w:r>
      <w:r w:rsidRPr="000D61F9">
        <w:rPr>
          <w:rFonts w:cstheme="minorHAnsi"/>
          <w:color w:val="212529"/>
          <w:shd w:val="clear" w:color="auto" w:fill="FFFFFF"/>
        </w:rPr>
        <w:t>. Přeložila Tereza Švejkovská. </w:t>
      </w:r>
      <w:r w:rsidRPr="000D61F9">
        <w:rPr>
          <w:rFonts w:cstheme="minorHAnsi"/>
          <w:iCs/>
          <w:color w:val="212529"/>
          <w:shd w:val="clear" w:color="auto" w:fill="FFFFFF"/>
        </w:rPr>
        <w:t>Knihy Omega</w:t>
      </w:r>
      <w:r w:rsidRPr="000D61F9">
        <w:rPr>
          <w:rFonts w:cstheme="minorHAnsi"/>
          <w:color w:val="212529"/>
          <w:shd w:val="clear" w:color="auto" w:fill="FFFFFF"/>
        </w:rPr>
        <w:t xml:space="preserve">. Praha: Dobrovský, 2018. ISBN 978-80-7390-915-4. </w:t>
      </w:r>
    </w:p>
    <w:p w:rsidR="000D61F9" w:rsidRPr="000D61F9" w:rsidRDefault="000D61F9" w:rsidP="000D61F9">
      <w:pPr>
        <w:spacing w:after="240"/>
        <w:rPr>
          <w:rFonts w:cstheme="minorHAnsi"/>
          <w:color w:val="212529"/>
          <w:shd w:val="clear" w:color="auto" w:fill="FFFFFF"/>
        </w:rPr>
      </w:pPr>
      <w:proofErr w:type="spellStart"/>
      <w:r w:rsidRPr="000D61F9">
        <w:rPr>
          <w:rFonts w:cstheme="minorHAnsi"/>
          <w:color w:val="212529"/>
          <w:shd w:val="clear" w:color="auto" w:fill="FFFFFF"/>
        </w:rPr>
        <w:t>Hargrave</w:t>
      </w:r>
      <w:proofErr w:type="spellEnd"/>
      <w:r w:rsidRPr="000D61F9">
        <w:rPr>
          <w:rFonts w:cstheme="minorHAnsi"/>
          <w:color w:val="212529"/>
          <w:shd w:val="clear" w:color="auto" w:fill="FFFFFF"/>
        </w:rPr>
        <w:t>, K. M.</w:t>
      </w:r>
      <w:r w:rsidRPr="000D61F9">
        <w:rPr>
          <w:rStyle w:val="apple-converted-space"/>
          <w:rFonts w:cstheme="minorHAnsi"/>
          <w:color w:val="212529"/>
          <w:shd w:val="clear" w:color="auto" w:fill="FFFFFF"/>
        </w:rPr>
        <w:t> </w:t>
      </w:r>
      <w:r w:rsidRPr="000D61F9">
        <w:rPr>
          <w:rFonts w:cstheme="minorHAnsi"/>
          <w:i/>
          <w:iCs/>
          <w:color w:val="212529"/>
        </w:rPr>
        <w:t>Leila a modrá liška</w:t>
      </w:r>
      <w:r w:rsidRPr="000D61F9">
        <w:rPr>
          <w:rFonts w:cstheme="minorHAnsi"/>
          <w:color w:val="212529"/>
          <w:shd w:val="clear" w:color="auto" w:fill="FFFFFF"/>
        </w:rPr>
        <w:t xml:space="preserve">. Praha: </w:t>
      </w:r>
      <w:proofErr w:type="spellStart"/>
      <w:r w:rsidRPr="000D61F9">
        <w:rPr>
          <w:rFonts w:cstheme="minorHAnsi"/>
          <w:color w:val="212529"/>
          <w:shd w:val="clear" w:color="auto" w:fill="FFFFFF"/>
        </w:rPr>
        <w:t>Slovart</w:t>
      </w:r>
      <w:proofErr w:type="spellEnd"/>
      <w:r w:rsidRPr="000D61F9">
        <w:rPr>
          <w:rFonts w:cstheme="minorHAnsi"/>
          <w:color w:val="212529"/>
          <w:shd w:val="clear" w:color="auto" w:fill="FFFFFF"/>
        </w:rPr>
        <w:t>, 2023. ISBN 978-80-276-0682-5.</w:t>
      </w:r>
    </w:p>
    <w:p w:rsidR="000D61F9" w:rsidRPr="000D61F9" w:rsidRDefault="000D61F9" w:rsidP="000D61F9">
      <w:pPr>
        <w:spacing w:after="240"/>
        <w:rPr>
          <w:rFonts w:cstheme="minorHAnsi"/>
          <w:color w:val="212529"/>
          <w:shd w:val="clear" w:color="auto" w:fill="FFFFFF"/>
        </w:rPr>
      </w:pPr>
      <w:r w:rsidRPr="000D61F9">
        <w:rPr>
          <w:rFonts w:cstheme="minorHAnsi"/>
          <w:color w:val="212529"/>
          <w:shd w:val="clear" w:color="auto" w:fill="FFFFFF"/>
        </w:rPr>
        <w:t>Šrámková, J.</w:t>
      </w:r>
      <w:r w:rsidRPr="000D61F9">
        <w:rPr>
          <w:rStyle w:val="apple-converted-space"/>
          <w:rFonts w:cstheme="minorHAnsi"/>
          <w:color w:val="212529"/>
          <w:shd w:val="clear" w:color="auto" w:fill="FFFFFF"/>
        </w:rPr>
        <w:t> </w:t>
      </w:r>
      <w:proofErr w:type="spellStart"/>
      <w:r w:rsidRPr="000D61F9">
        <w:rPr>
          <w:rFonts w:cstheme="minorHAnsi"/>
          <w:i/>
          <w:iCs/>
          <w:color w:val="212529"/>
        </w:rPr>
        <w:t>Fánek</w:t>
      </w:r>
      <w:proofErr w:type="spellEnd"/>
      <w:r w:rsidRPr="000D61F9">
        <w:rPr>
          <w:rFonts w:cstheme="minorHAnsi"/>
          <w:i/>
          <w:iCs/>
          <w:color w:val="212529"/>
        </w:rPr>
        <w:t xml:space="preserve"> </w:t>
      </w:r>
      <w:proofErr w:type="spellStart"/>
      <w:r w:rsidRPr="000D61F9">
        <w:rPr>
          <w:rFonts w:cstheme="minorHAnsi"/>
          <w:i/>
          <w:iCs/>
          <w:color w:val="212529"/>
        </w:rPr>
        <w:t>hvězdoplavec</w:t>
      </w:r>
      <w:proofErr w:type="spellEnd"/>
      <w:r w:rsidRPr="000D61F9">
        <w:rPr>
          <w:rFonts w:cstheme="minorHAnsi"/>
          <w:color w:val="212529"/>
          <w:shd w:val="clear" w:color="auto" w:fill="FFFFFF"/>
        </w:rPr>
        <w:t xml:space="preserve">. Praha: </w:t>
      </w:r>
      <w:proofErr w:type="spellStart"/>
      <w:r w:rsidRPr="000D61F9">
        <w:rPr>
          <w:rFonts w:cstheme="minorHAnsi"/>
          <w:color w:val="212529"/>
          <w:shd w:val="clear" w:color="auto" w:fill="FFFFFF"/>
        </w:rPr>
        <w:t>Běžíliška</w:t>
      </w:r>
      <w:proofErr w:type="spellEnd"/>
      <w:r w:rsidRPr="000D61F9">
        <w:rPr>
          <w:rFonts w:cstheme="minorHAnsi"/>
          <w:color w:val="212529"/>
          <w:shd w:val="clear" w:color="auto" w:fill="FFFFFF"/>
        </w:rPr>
        <w:t>, 2022. ISBN 9788088360131.</w:t>
      </w:r>
    </w:p>
    <w:p w:rsidR="000D61F9" w:rsidRPr="000D61F9" w:rsidRDefault="000D61F9" w:rsidP="000D61F9">
      <w:pPr>
        <w:spacing w:after="240"/>
        <w:rPr>
          <w:rFonts w:eastAsia="Times New Roman" w:cstheme="minorHAnsi"/>
          <w:color w:val="212529"/>
          <w:highlight w:val="white"/>
        </w:rPr>
      </w:pPr>
      <w:proofErr w:type="spellStart"/>
      <w:r w:rsidRPr="000D61F9">
        <w:rPr>
          <w:rFonts w:eastAsia="Times New Roman" w:cstheme="minorHAnsi"/>
          <w:color w:val="212529"/>
          <w:highlight w:val="white"/>
        </w:rPr>
        <w:t>Warga</w:t>
      </w:r>
      <w:proofErr w:type="spellEnd"/>
      <w:r w:rsidRPr="000D61F9">
        <w:rPr>
          <w:rFonts w:eastAsia="Times New Roman" w:cstheme="minorHAnsi"/>
          <w:color w:val="212529"/>
          <w:highlight w:val="white"/>
        </w:rPr>
        <w:t>, J. </w:t>
      </w:r>
      <w:r w:rsidRPr="000D61F9">
        <w:rPr>
          <w:rFonts w:eastAsia="Times New Roman" w:cstheme="minorHAnsi"/>
          <w:i/>
          <w:color w:val="212529"/>
        </w:rPr>
        <w:t>Jiné jméno pro domov</w:t>
      </w:r>
      <w:r w:rsidRPr="000D61F9">
        <w:rPr>
          <w:rFonts w:eastAsia="Times New Roman" w:cstheme="minorHAnsi"/>
          <w:color w:val="212529"/>
          <w:highlight w:val="white"/>
        </w:rPr>
        <w:t>. Praha: Argo, 2020. IS</w:t>
      </w:r>
      <w:bookmarkStart w:id="0" w:name="_GoBack"/>
      <w:bookmarkEnd w:id="0"/>
      <w:r w:rsidRPr="000D61F9">
        <w:rPr>
          <w:rFonts w:eastAsia="Times New Roman" w:cstheme="minorHAnsi"/>
          <w:color w:val="212529"/>
          <w:highlight w:val="white"/>
        </w:rPr>
        <w:t>BN 978-80-257-2988-5.</w:t>
      </w:r>
    </w:p>
    <w:p w:rsidR="000D61F9" w:rsidRPr="000D61F9" w:rsidRDefault="000D61F9" w:rsidP="000D61F9">
      <w:pPr>
        <w:spacing w:after="240"/>
        <w:rPr>
          <w:rFonts w:cstheme="minorHAnsi"/>
          <w:color w:val="000000"/>
        </w:rPr>
      </w:pPr>
      <w:proofErr w:type="spellStart"/>
      <w:r w:rsidRPr="000D61F9">
        <w:rPr>
          <w:rFonts w:cstheme="minorHAnsi"/>
          <w:color w:val="000000" w:themeColor="text1"/>
        </w:rPr>
        <w:t>Špitálníková</w:t>
      </w:r>
      <w:proofErr w:type="spellEnd"/>
      <w:r w:rsidRPr="000D61F9">
        <w:rPr>
          <w:rFonts w:cstheme="minorHAnsi"/>
          <w:color w:val="000000" w:themeColor="text1"/>
        </w:rPr>
        <w:t xml:space="preserve">, N. (2022). </w:t>
      </w:r>
      <w:r w:rsidRPr="000D61F9">
        <w:rPr>
          <w:rFonts w:cstheme="minorHAnsi"/>
          <w:i/>
          <w:color w:val="000000" w:themeColor="text1"/>
        </w:rPr>
        <w:t>Deníky ze Severní Koreje</w:t>
      </w:r>
      <w:r w:rsidRPr="000D61F9">
        <w:rPr>
          <w:rFonts w:cstheme="minorHAnsi"/>
          <w:color w:val="000000" w:themeColor="text1"/>
        </w:rPr>
        <w:t>. Vlastním nákladem.</w:t>
      </w:r>
    </w:p>
    <w:p w:rsidR="000D61F9" w:rsidRPr="000D61F9" w:rsidRDefault="000D61F9" w:rsidP="000D61F9">
      <w:pPr>
        <w:spacing w:after="240"/>
        <w:rPr>
          <w:rFonts w:cstheme="minorHAnsi"/>
          <w:color w:val="000000" w:themeColor="text1"/>
        </w:rPr>
      </w:pPr>
      <w:proofErr w:type="spellStart"/>
      <w:r w:rsidRPr="000D61F9">
        <w:rPr>
          <w:rFonts w:cstheme="minorHAnsi"/>
          <w:color w:val="000000" w:themeColor="text1"/>
        </w:rPr>
        <w:t>Lowry</w:t>
      </w:r>
      <w:proofErr w:type="spellEnd"/>
      <w:r w:rsidRPr="000D61F9">
        <w:rPr>
          <w:rFonts w:cstheme="minorHAnsi"/>
          <w:color w:val="000000" w:themeColor="text1"/>
        </w:rPr>
        <w:t xml:space="preserve">, L. </w:t>
      </w:r>
      <w:r w:rsidRPr="000D61F9">
        <w:rPr>
          <w:rFonts w:cstheme="minorHAnsi"/>
          <w:i/>
          <w:color w:val="000000" w:themeColor="text1"/>
        </w:rPr>
        <w:t>Dárce</w:t>
      </w:r>
      <w:r w:rsidRPr="000D61F9">
        <w:rPr>
          <w:rFonts w:cstheme="minorHAnsi"/>
          <w:color w:val="000000" w:themeColor="text1"/>
        </w:rPr>
        <w:t>. Vyd. 2. Přeložila Dominika Křesťanová. Praha: Argo, 2014. ISBN 978-80-257-1316-7.</w:t>
      </w:r>
    </w:p>
    <w:p w:rsidR="000D61F9" w:rsidRPr="000D61F9" w:rsidRDefault="000D61F9" w:rsidP="000D61F9">
      <w:pPr>
        <w:spacing w:after="240"/>
        <w:rPr>
          <w:rFonts w:cstheme="minorHAnsi"/>
        </w:rPr>
      </w:pPr>
      <w:bookmarkStart w:id="1" w:name="_Hlk175849108"/>
      <w:proofErr w:type="spellStart"/>
      <w:r w:rsidRPr="000D61F9">
        <w:rPr>
          <w:rFonts w:cstheme="minorHAnsi"/>
          <w:color w:val="000000"/>
        </w:rPr>
        <w:t>Futová</w:t>
      </w:r>
      <w:proofErr w:type="spellEnd"/>
      <w:r w:rsidRPr="000D61F9">
        <w:rPr>
          <w:rFonts w:cstheme="minorHAnsi"/>
          <w:color w:val="000000"/>
        </w:rPr>
        <w:t xml:space="preserve">, G., Jarkovská, L., </w:t>
      </w:r>
      <w:proofErr w:type="spellStart"/>
      <w:r w:rsidRPr="000D61F9">
        <w:rPr>
          <w:rFonts w:cstheme="minorHAnsi"/>
          <w:color w:val="000000"/>
        </w:rPr>
        <w:t>Kapráliková</w:t>
      </w:r>
      <w:proofErr w:type="spellEnd"/>
      <w:r w:rsidRPr="000D61F9">
        <w:rPr>
          <w:rFonts w:cstheme="minorHAnsi"/>
          <w:color w:val="000000"/>
        </w:rPr>
        <w:t xml:space="preserve">, M., </w:t>
      </w:r>
      <w:proofErr w:type="spellStart"/>
      <w:r w:rsidRPr="000D61F9">
        <w:rPr>
          <w:rFonts w:cstheme="minorHAnsi"/>
          <w:color w:val="000000"/>
        </w:rPr>
        <w:t>Kompaníková</w:t>
      </w:r>
      <w:proofErr w:type="spellEnd"/>
      <w:r w:rsidRPr="000D61F9">
        <w:rPr>
          <w:rFonts w:cstheme="minorHAnsi"/>
          <w:color w:val="000000"/>
        </w:rPr>
        <w:t xml:space="preserve">, M., </w:t>
      </w:r>
      <w:proofErr w:type="spellStart"/>
      <w:r w:rsidRPr="000D61F9">
        <w:rPr>
          <w:rFonts w:cstheme="minorHAnsi"/>
          <w:color w:val="000000"/>
        </w:rPr>
        <w:t>Krutílková</w:t>
      </w:r>
      <w:proofErr w:type="spellEnd"/>
      <w:r w:rsidRPr="000D61F9">
        <w:rPr>
          <w:rFonts w:cstheme="minorHAnsi"/>
          <w:color w:val="000000"/>
        </w:rPr>
        <w:t xml:space="preserve">, H. et al. </w:t>
      </w:r>
      <w:r w:rsidRPr="000D61F9">
        <w:rPr>
          <w:rFonts w:cstheme="minorHAnsi"/>
          <w:i/>
          <w:color w:val="000000"/>
        </w:rPr>
        <w:t>Kapky na kameni: 50 příběhů českých a slovenských rebelek</w:t>
      </w:r>
      <w:r w:rsidRPr="000D61F9">
        <w:rPr>
          <w:rFonts w:cstheme="minorHAnsi"/>
          <w:color w:val="000000"/>
        </w:rPr>
        <w:t xml:space="preserve">. Přeložil Martin </w:t>
      </w:r>
      <w:proofErr w:type="spellStart"/>
      <w:r w:rsidRPr="000D61F9">
        <w:rPr>
          <w:rFonts w:cstheme="minorHAnsi"/>
          <w:color w:val="000000"/>
        </w:rPr>
        <w:t>Herodek</w:t>
      </w:r>
      <w:proofErr w:type="spellEnd"/>
      <w:r w:rsidRPr="000D61F9">
        <w:rPr>
          <w:rFonts w:cstheme="minorHAnsi"/>
          <w:color w:val="000000"/>
        </w:rPr>
        <w:t xml:space="preserve">. Praha: Albatros, [2019]. ISBN 978-80-00-05673-9. </w:t>
      </w:r>
      <w:bookmarkEnd w:id="1"/>
    </w:p>
    <w:p w:rsidR="000D61F9" w:rsidRPr="000D61F9" w:rsidRDefault="000D61F9" w:rsidP="000D61F9">
      <w:pPr>
        <w:spacing w:after="240"/>
        <w:rPr>
          <w:rFonts w:cstheme="minorHAnsi"/>
        </w:rPr>
      </w:pPr>
      <w:proofErr w:type="spellStart"/>
      <w:r w:rsidRPr="000D61F9">
        <w:rPr>
          <w:rFonts w:cstheme="minorHAnsi"/>
          <w:color w:val="000000"/>
        </w:rPr>
        <w:t>Adichie</w:t>
      </w:r>
      <w:proofErr w:type="spellEnd"/>
      <w:r w:rsidRPr="000D61F9">
        <w:rPr>
          <w:rFonts w:cstheme="minorHAnsi"/>
          <w:color w:val="000000"/>
        </w:rPr>
        <w:t xml:space="preserve">, Ch. N. </w:t>
      </w:r>
      <w:r w:rsidRPr="000D61F9">
        <w:rPr>
          <w:rFonts w:cstheme="minorHAnsi"/>
          <w:i/>
          <w:color w:val="000000"/>
        </w:rPr>
        <w:t>Feminismus je pro každého</w:t>
      </w:r>
      <w:r w:rsidRPr="000D61F9">
        <w:rPr>
          <w:rFonts w:cstheme="minorHAnsi"/>
          <w:color w:val="000000"/>
        </w:rPr>
        <w:t xml:space="preserve">. Přeložil Petr ŠTÁDLER, </w:t>
      </w:r>
      <w:proofErr w:type="gramStart"/>
      <w:r w:rsidRPr="000D61F9">
        <w:rPr>
          <w:rFonts w:cstheme="minorHAnsi"/>
          <w:color w:val="000000"/>
        </w:rPr>
        <w:t>ilustroval</w:t>
      </w:r>
      <w:proofErr w:type="gramEnd"/>
      <w:r w:rsidRPr="000D61F9">
        <w:rPr>
          <w:rFonts w:cstheme="minorHAnsi"/>
          <w:color w:val="000000"/>
        </w:rPr>
        <w:t xml:space="preserve"> Alena GRATIASOVÁ. Brno: Host, 2018. ISBN 978-80-7577-468-2. </w:t>
      </w:r>
    </w:p>
    <w:p w:rsidR="000D61F9" w:rsidRPr="000D61F9" w:rsidRDefault="000D61F9" w:rsidP="000D61F9">
      <w:pPr>
        <w:spacing w:after="240"/>
        <w:rPr>
          <w:rFonts w:cstheme="minorHAnsi"/>
        </w:rPr>
      </w:pPr>
      <w:proofErr w:type="spellStart"/>
      <w:r w:rsidRPr="000D61F9">
        <w:rPr>
          <w:rFonts w:cstheme="minorHAnsi"/>
          <w:color w:val="000000"/>
        </w:rPr>
        <w:t>Adichie</w:t>
      </w:r>
      <w:proofErr w:type="spellEnd"/>
      <w:r w:rsidRPr="000D61F9">
        <w:rPr>
          <w:rFonts w:cstheme="minorHAnsi"/>
          <w:color w:val="000000"/>
        </w:rPr>
        <w:t xml:space="preserve">, Ch. N. </w:t>
      </w:r>
      <w:r w:rsidRPr="000D61F9">
        <w:rPr>
          <w:rFonts w:cstheme="minorHAnsi"/>
          <w:i/>
          <w:color w:val="000000"/>
        </w:rPr>
        <w:t xml:space="preserve">Milá </w:t>
      </w:r>
      <w:proofErr w:type="spellStart"/>
      <w:r w:rsidRPr="000D61F9">
        <w:rPr>
          <w:rFonts w:cstheme="minorHAnsi"/>
          <w:i/>
          <w:color w:val="000000"/>
        </w:rPr>
        <w:t>Ijeawele</w:t>
      </w:r>
      <w:proofErr w:type="spellEnd"/>
      <w:r w:rsidRPr="000D61F9">
        <w:rPr>
          <w:rFonts w:cstheme="minorHAnsi"/>
          <w:i/>
          <w:color w:val="000000"/>
        </w:rPr>
        <w:t>, aneb, Feministický manifest v patnácti doporučeních</w:t>
      </w:r>
      <w:r w:rsidRPr="000D61F9">
        <w:rPr>
          <w:rFonts w:cstheme="minorHAnsi"/>
          <w:color w:val="000000"/>
        </w:rPr>
        <w:t xml:space="preserve">. Přeložil Petr ŠTÁDLER. Brno: Host, 2018. ISBN 978-80-7577-467-5. </w:t>
      </w:r>
    </w:p>
    <w:p w:rsidR="000D61F9" w:rsidRDefault="000D61F9"/>
    <w:sectPr w:rsidR="000D6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9B"/>
    <w:rsid w:val="000D61F9"/>
    <w:rsid w:val="003B0AEF"/>
    <w:rsid w:val="004F549B"/>
    <w:rsid w:val="00A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qFormat/>
    <w:rsid w:val="000D61F9"/>
  </w:style>
  <w:style w:type="character" w:styleId="Hypertextovodkaz">
    <w:name w:val="Hyperlink"/>
    <w:rsid w:val="000D61F9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qFormat/>
    <w:rsid w:val="000D61F9"/>
  </w:style>
  <w:style w:type="character" w:styleId="Hypertextovodkaz">
    <w:name w:val="Hyperlink"/>
    <w:rsid w:val="000D61F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1102</Characters>
  <Application>Microsoft Office Word</Application>
  <DocSecurity>0</DocSecurity>
  <Lines>9</Lines>
  <Paragraphs>2</Paragraphs>
  <ScaleCrop>false</ScaleCrop>
  <Company>ATC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Arpok</dc:creator>
  <cp:keywords/>
  <dc:description/>
  <cp:lastModifiedBy>Arpok</cp:lastModifiedBy>
  <cp:revision>3</cp:revision>
  <dcterms:created xsi:type="dcterms:W3CDTF">2024-12-02T14:03:00Z</dcterms:created>
  <dcterms:modified xsi:type="dcterms:W3CDTF">2024-12-02T14:09:00Z</dcterms:modified>
</cp:coreProperties>
</file>